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6B8" w:rsidRDefault="008E0BBF" w:rsidP="007E06B8">
      <w:pPr>
        <w:spacing w:after="0"/>
        <w:rPr>
          <w:rFonts w:ascii="Franklin Gothic Book" w:hAnsi="Franklin Gothic Book"/>
          <w:b/>
          <w:sz w:val="24"/>
          <w:szCs w:val="24"/>
        </w:rPr>
      </w:pPr>
      <w:r>
        <w:rPr>
          <w:rFonts w:ascii="Franklin Gothic Book" w:hAnsi="Franklin Gothic Book"/>
          <w:b/>
          <w:sz w:val="24"/>
          <w:szCs w:val="24"/>
        </w:rPr>
        <w:t xml:space="preserve">Barbara </w:t>
      </w:r>
      <w:r w:rsidR="001771F5">
        <w:rPr>
          <w:rFonts w:ascii="Franklin Gothic Book" w:hAnsi="Franklin Gothic Book"/>
          <w:b/>
          <w:sz w:val="24"/>
          <w:szCs w:val="24"/>
        </w:rPr>
        <w:t>PERFETTI</w:t>
      </w:r>
    </w:p>
    <w:p w:rsidR="008E0BBF" w:rsidRDefault="008E0BBF" w:rsidP="007E06B8">
      <w:pPr>
        <w:spacing w:after="0"/>
        <w:rPr>
          <w:rFonts w:ascii="Franklin Gothic Book" w:hAnsi="Franklin Gothic Book"/>
          <w:b/>
          <w:sz w:val="24"/>
          <w:szCs w:val="24"/>
        </w:rPr>
      </w:pPr>
      <w:r>
        <w:rPr>
          <w:rFonts w:ascii="Franklin Gothic Book" w:hAnsi="Franklin Gothic Book"/>
          <w:b/>
          <w:sz w:val="24"/>
          <w:szCs w:val="24"/>
        </w:rPr>
        <w:t>Office coordinator</w:t>
      </w:r>
    </w:p>
    <w:p w:rsidR="007E06B8" w:rsidRPr="000830C3" w:rsidRDefault="007E06B8" w:rsidP="007E06B8">
      <w:pPr>
        <w:spacing w:after="0"/>
        <w:rPr>
          <w:rFonts w:ascii="Franklin Gothic Book" w:hAnsi="Franklin Gothic Book"/>
          <w:b/>
          <w:sz w:val="24"/>
          <w:szCs w:val="24"/>
        </w:rPr>
      </w:pPr>
      <w:bookmarkStart w:id="0" w:name="_GoBack"/>
      <w:bookmarkEnd w:id="0"/>
    </w:p>
    <w:p w:rsidR="008E0BBF" w:rsidRDefault="008E0BBF" w:rsidP="008E0BBF">
      <w:pPr>
        <w:jc w:val="both"/>
        <w:rPr>
          <w:rFonts w:ascii="Franklin Gothic Book" w:hAnsi="Franklin Gothic Book"/>
          <w:sz w:val="24"/>
          <w:szCs w:val="24"/>
        </w:rPr>
      </w:pPr>
      <w:r>
        <w:rPr>
          <w:rFonts w:ascii="Franklin Gothic Book" w:hAnsi="Franklin Gothic Book"/>
          <w:sz w:val="24"/>
          <w:szCs w:val="24"/>
        </w:rPr>
        <w:t>Barbara holds a university degree in Italian Literature, specialized in contemporary History, from the University La Sapienza of Rome. In the last 10 years she worked as assistant and coordinator in several editorial offices, newspapers, press and Italian news agency. Barbara moved in Brussel in July 2016 and joined COCERAL as Office Coordinator. She speaks English and Italian.</w:t>
      </w:r>
    </w:p>
    <w:p w:rsidR="00D8200C" w:rsidRDefault="007E06B8"/>
    <w:sectPr w:rsidR="00D820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BF"/>
    <w:rsid w:val="001771F5"/>
    <w:rsid w:val="00516A52"/>
    <w:rsid w:val="007E06B8"/>
    <w:rsid w:val="008E0BBF"/>
    <w:rsid w:val="00FD34C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3F451-E109-47FD-8542-2299B9B7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BB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barbara.perfetti</dc:creator>
  <cp:keywords/>
  <dc:description/>
  <cp:lastModifiedBy>Otilia Bratu</cp:lastModifiedBy>
  <cp:revision>3</cp:revision>
  <dcterms:created xsi:type="dcterms:W3CDTF">2016-07-27T14:38:00Z</dcterms:created>
  <dcterms:modified xsi:type="dcterms:W3CDTF">2016-07-27T14:42:00Z</dcterms:modified>
</cp:coreProperties>
</file>